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F41" w:rsidRDefault="00C42F41"/>
    <w:p w:rsidR="005934F0" w:rsidRPr="0051470C" w:rsidRDefault="00467D75" w:rsidP="005934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4075" cy="662940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F0" w:rsidRDefault="005934F0"/>
    <w:p w:rsidR="00F82369" w:rsidRDefault="00F82369"/>
    <w:p w:rsidR="00F82369" w:rsidRDefault="00F82369"/>
    <w:p w:rsidR="00F82369" w:rsidRDefault="00F82369"/>
    <w:p w:rsidR="00F82369" w:rsidRDefault="00F82369"/>
    <w:p w:rsidR="00F82369" w:rsidRDefault="00F82369"/>
    <w:p w:rsidR="00F82369" w:rsidRDefault="00F82369">
      <w:bookmarkStart w:id="0" w:name="_GoBack"/>
      <w:bookmarkEnd w:id="0"/>
    </w:p>
    <w:p w:rsidR="00F82369" w:rsidRPr="00F82369" w:rsidRDefault="00F82369" w:rsidP="00F82369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Общие положения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разработано для Муниципального бюджетного дошкольного образовательного учреждения - «Детский сад № 286 компенсирующего вида» Московского района </w:t>
      </w:r>
      <w:proofErr w:type="spell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азани</w:t>
      </w:r>
      <w:proofErr w:type="spell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Учреждение) в целях реализации статьи 8 Федерального закона «Об основах охраны труда в Российской </w:t>
      </w:r>
      <w:proofErr w:type="spell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Федерации»от</w:t>
      </w:r>
      <w:proofErr w:type="spell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17.071999 № 181 – ФЗ, согласно прика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зу Минобразования РФ от 11 марта </w:t>
      </w:r>
      <w:smartTag w:uri="urn:schemas-microsoft-com:office:smarttags" w:element="metricconverter">
        <w:smartTagPr>
          <w:attr w:name="ProductID" w:val="1998 г"/>
        </w:smartTagPr>
        <w:r w:rsidRPr="00F82369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1998 г</w:t>
        </w:r>
      </w:smartTag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662 «О службе охраны труда образовательного учреждения», Типового положения о служ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бе охраны труда образовательного учреждения высшего, среднего и начального профессионального образования системы Минобразова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России.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Законодательной и нормативной основой деятельности ох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раны труда и безопасности жизнедеятельности в Учреждении яв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ляются Конституция РФ, Основы законодательства РФ об охране груда, постановления Правительства РФ и Минтруда России, го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сударственная система стандартов безопасности труда (ССБТ), стро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ительные нормативы и правила (СНиП), санитарные правила и нормы (СанПиН), а также нормативные правовые акты по охране труда, приказы, распоряжения Минобразования России и настоя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щее Положение.</w:t>
      </w:r>
      <w:proofErr w:type="gramEnd"/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Главной целью организации работы по охране труда и безо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пасности жизнедеятельности в Учреждении является сохранение жизни и здоровья воспитанников и работников в процессе трудово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и образовательного процесса.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Управление работой по охране труда и безопасности жизне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деятельности в Учреждении осуществляет заведующий.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 Непосредственную организацию работы по охране труда и безопасности жизнедеятельности в Учреждении осуществляет ответ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ственный по охране труда, обеспечивающий проведение в жизнь мероприятий по охране труда и безопасности жизнедеятельности, устанавливающий круг обязанностей работников по охране труда и технике безопасности, контролирующий ведение обязательной до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кументации.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охране труда подчиняется непосредствен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 заведующему Учреждения.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1.7.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охране труда назначается и освобождается от обязанностей приказом заведующего Учреждения.</w:t>
      </w:r>
    </w:p>
    <w:p w:rsid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Ответственным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охране труда назначается лицо, имеющее свидетельство об окончании курсов обучения и повышения квали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фикации по </w:t>
      </w:r>
    </w:p>
    <w:p w:rsid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охране труда.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Учреждения организует для ответственного по охране труда систематическое повышение квалификации не реже одного раза в пять лет, периодическую проверку знаний один раз в три года, а для вновь принятого — в течение месяца проверку </w:t>
      </w:r>
      <w:proofErr w:type="spell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занний</w:t>
      </w:r>
      <w:proofErr w:type="spell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установленном порядке в соответствии с установленном порядке в соответствии с должностными обязанностями.</w:t>
      </w:r>
      <w:proofErr w:type="gramEnd"/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1.9.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охране труда осуществляет свою деятельность во взаимодействии с комиссией по охране труда, комиссией по расследованию несчастных случаев, с государствен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ными органами надзора и контроля (</w:t>
      </w:r>
      <w:proofErr w:type="spell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Рострудинспекцией</w:t>
      </w:r>
      <w:proofErr w:type="spell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России, Госгортехнадзором России и др.), профсоюзным комитетом Уч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реждения.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Срок действия данного Положения не ограничен. Данное Положение действует до принятия нового. Изменения и дополнения в настоящее Положение вносятся с учетом мнения трудового кол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лектива, обсуждаются и принимаются на его общем собрании.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задачи работы по охране труда и обеспечению безопасности образовательного процесса в Учреждении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Обеспечение выполнения требований правовых локальных актов и нормативно-технических документов по созданию здоро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вых и безопасных условий труда и образовательного процесса.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Организация работы по обеспечению выполнения работни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ками требований охраны труда.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Организация и проведение профилактической работы по пре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дупреждению травматизма среди воспитанников и работников Уч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реждения, профессиональных заболеваний, обусловленных произ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водственными факторами, а также работы по улучшению условий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труда.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Предотвращение несчастных случаев с воспитанниками и ра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ботниками во время организации образовательного процесса, до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рожно-транспортного и бытового травматизма.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Соблюдение требований нормативных документов по пожар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безопасности, защите окружающей среды и действиям в чрез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вычайных ситуациях.</w:t>
      </w:r>
    </w:p>
    <w:p w:rsid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Обеспечение безопасности эксплуатации зданий и сооруже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ний, используемых в образовательном процессе, оборудования, при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боров и технических средств обучения.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2.7. Охрана и укрепление здоровья воспитанников и работников, создание оптимального сочетания режимов труда, обучения и отдыха.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2.8.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работниками и работодателем за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конодательства и иных нормативных правовых актов по охране тру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да, коллективного договора, соглашения по охране труда и пр.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2.9. Оперативный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охраны труда и орга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низацией образовательного процесса в Учреждении.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Планирование и организация мероприятий по охране труда, составление отчетности по установленным формам, ведение обяза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тельной документации.</w:t>
      </w:r>
    </w:p>
    <w:p w:rsidR="00F82369" w:rsidRPr="00F82369" w:rsidRDefault="00F82369" w:rsidP="00F8236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7200900</wp:posOffset>
                </wp:positionH>
                <wp:positionV relativeFrom="paragraph">
                  <wp:posOffset>23495</wp:posOffset>
                </wp:positionV>
                <wp:extent cx="0" cy="2042160"/>
                <wp:effectExtent l="5715" t="10795" r="13335" b="1397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21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67pt,1.85pt" to="567pt,1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" strokeweight=".25pt">
                <w10:wrap anchorx="margin"/>
              </v:line>
            </w:pict>
          </mc:Fallback>
        </mc:AlternateConten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Организация пропаганды по охране труда и безопасности жизнедеятельности в Учреждении. Изучение и распространение пе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редового опыта по охране труда и безопасности жизнедеятельности.</w:t>
      </w:r>
    </w:p>
    <w:p w:rsidR="00F82369" w:rsidRPr="00F82369" w:rsidRDefault="00F82369" w:rsidP="00F82369">
      <w:pPr>
        <w:widowControl w:val="0"/>
        <w:numPr>
          <w:ilvl w:val="1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margin">
                  <wp:posOffset>9436735</wp:posOffset>
                </wp:positionH>
                <wp:positionV relativeFrom="paragraph">
                  <wp:posOffset>-411480</wp:posOffset>
                </wp:positionV>
                <wp:extent cx="0" cy="1471930"/>
                <wp:effectExtent l="12700" t="13970" r="6350" b="952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1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3.05pt,-32.4pt" to="743.05pt,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" o:allowincell="f" strokeweight=".25pt">
                <w10:wrap anchorx="margin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margin">
                  <wp:posOffset>9436735</wp:posOffset>
                </wp:positionH>
                <wp:positionV relativeFrom="paragraph">
                  <wp:posOffset>3938270</wp:posOffset>
                </wp:positionV>
                <wp:extent cx="0" cy="411480"/>
                <wp:effectExtent l="12700" t="10795" r="6350" b="63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14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3.05pt,310.1pt" to="743.05pt,3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" o:allowincell="f" strokeweight=".25pt">
                <w10:wrap anchorx="margin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margin">
                  <wp:posOffset>9439910</wp:posOffset>
                </wp:positionH>
                <wp:positionV relativeFrom="paragraph">
                  <wp:posOffset>5928360</wp:posOffset>
                </wp:positionV>
                <wp:extent cx="0" cy="1118870"/>
                <wp:effectExtent l="6350" t="10160" r="12700" b="1397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188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3.3pt,466.8pt" to="743.3pt,5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" o:allowincell="f" strokeweight=".25pt">
                <w10:wrap anchorx="margin"/>
              </v:line>
            </w:pict>
          </mc:Fallback>
        </mc:AlternateContent>
      </w: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margin">
                  <wp:posOffset>9445625</wp:posOffset>
                </wp:positionH>
                <wp:positionV relativeFrom="paragraph">
                  <wp:posOffset>-411480</wp:posOffset>
                </wp:positionV>
                <wp:extent cx="0" cy="7430770"/>
                <wp:effectExtent l="21590" t="23495" r="26035" b="2286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30770"/>
                        </a:xfrm>
                        <a:prstGeom prst="line">
                          <a:avLst/>
                        </a:prstGeom>
                        <a:noFill/>
                        <a:ln w="425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3.75pt,-32.4pt" to="743.75pt,5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" o:allowincell="f" strokeweight="3.35pt">
                <w10:wrap anchorx="margin"/>
              </v:line>
            </w:pict>
          </mc:Fallback>
        </mc:AlternateConten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Информирование и консультирование работников Учрежде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ния по вопросам охраны труда и безопасности жизнедеятельности.</w:t>
      </w:r>
    </w:p>
    <w:p w:rsidR="00F82369" w:rsidRPr="00F82369" w:rsidRDefault="00F82369" w:rsidP="00F82369">
      <w:pPr>
        <w:widowControl w:val="0"/>
        <w:numPr>
          <w:ilvl w:val="1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5"/>
        <w:contextualSpacing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проведения инструктажей, обучения, провер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знаний по охране труда и безопасности жизнедеятельности ра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ботников Учреждения.</w:t>
      </w:r>
    </w:p>
    <w:p w:rsidR="00F82369" w:rsidRPr="00F82369" w:rsidRDefault="00F82369" w:rsidP="00F82369">
      <w:pPr>
        <w:shd w:val="clear" w:color="auto" w:fill="FFFFFF"/>
        <w:spacing w:before="211" w:line="254" w:lineRule="exact"/>
        <w:ind w:right="4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Основные функции работы по охране труда </w:t>
      </w:r>
      <w:r w:rsidRPr="00F8236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и обеспечению безопасности образовательного процесса в Учреждении</w:t>
      </w:r>
    </w:p>
    <w:p w:rsidR="00F82369" w:rsidRPr="00F82369" w:rsidRDefault="00F82369" w:rsidP="00F82369">
      <w:pPr>
        <w:shd w:val="clear" w:color="auto" w:fill="FFFFFF"/>
        <w:spacing w:after="0" w:line="240" w:lineRule="auto"/>
        <w:ind w:right="4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3.1.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Общее собрание коллектива Учреждения: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7429500</wp:posOffset>
                </wp:positionH>
                <wp:positionV relativeFrom="paragraph">
                  <wp:posOffset>107950</wp:posOffset>
                </wp:positionV>
                <wp:extent cx="0" cy="3923030"/>
                <wp:effectExtent l="5715" t="5715" r="13335" b="508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230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85pt,8.5pt" to="585pt,3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" strokeweight=".2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7429500</wp:posOffset>
                </wp:positionH>
                <wp:positionV relativeFrom="paragraph">
                  <wp:posOffset>336550</wp:posOffset>
                </wp:positionV>
                <wp:extent cx="0" cy="890270"/>
                <wp:effectExtent l="15240" t="15240" r="13335" b="1841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9027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85pt,26.5pt" to="585pt,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" strokeweight="1.7pt">
                <w10:wrap anchorx="margin"/>
              </v:line>
            </w:pict>
          </mc:Fallback>
        </mc:AlternateConten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рассматривает перспективные вопросы охраны труда и обес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печения жизнедеятельности работников и воспитанников, при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нимает программы практических мер по улучшению и оздо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ровлению условий организации образовательного процесса;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- заслушивает </w:t>
      </w:r>
      <w:proofErr w:type="gramStart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заведующего Учреждения</w:t>
      </w:r>
      <w:proofErr w:type="gramEnd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, ответственного по ох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ране труда, председателя профсоюзного комитета о выполне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нии соглашений, плана работы по охране труда и безопаснос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жизнедеятельности работников и воспитанников.</w:t>
      </w:r>
    </w:p>
    <w:p w:rsidR="00F82369" w:rsidRPr="00F82369" w:rsidRDefault="00F82369" w:rsidP="00F82369">
      <w:pPr>
        <w:shd w:val="clear" w:color="auto" w:fill="FFFFFF"/>
        <w:tabs>
          <w:tab w:val="left" w:pos="0"/>
          <w:tab w:val="left" w:pos="653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3.2.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Заведующий Учреждения</w:t>
      </w:r>
      <w:proofErr w:type="gramEnd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: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организует работу по созданию и обеспечению условий орга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низации образовательного процесса в соответствии с действу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ющим законодательством о труде, межотраслевыми и ведом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ственными нормативными документами, иными локальными актами по охране труда, Уставом Учреждения;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обеспечивает безопасную эксплуатацию инженерно-техниче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ских коммуникаций, оборудования, принимает меры по при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ведению их в соответствие с действующими стандартами, пра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вилами и нормами по охране труда, своевременно организует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осмотры и ремонт здания Учреждения;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назначает приказом ответственных лиц за соблюдение требо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ваний охраны труда в учебных кабинетах, физкультурном зале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т.п., а также во всех подсобных помещениях Учреждения;</w:t>
      </w:r>
    </w:p>
    <w:p w:rsidR="00F82369" w:rsidRDefault="00F82369" w:rsidP="00F823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утверждает должностные обязанности по обеспечению безо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 xml:space="preserve">пасности </w:t>
      </w:r>
    </w:p>
    <w:p w:rsidR="00F82369" w:rsidRDefault="00F82369" w:rsidP="00F823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жизнедеятельности для педагогических работников и инструкции по охране труда для всех работников Учрежде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(по профессиям и видам работ);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spacing w:after="0" w:line="240" w:lineRule="auto"/>
        <w:ind w:left="180" w:hanging="180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принимает меры по внедрению предложений членов коллектива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направленных на дальнейшее улучшение и оздоровле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 xml:space="preserve">ние условий организации образовательного процесса; 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выносит на обсуждение Совета педагогов, Общего собрания коллектива  вопросы организации работы по охране труда в Учреждении;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spacing w:after="0"/>
        <w:ind w:left="180" w:right="38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отчитывается на Общем </w:t>
      </w: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собрании коллектива о состоянии ох</w:t>
      </w: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раны труда, выполнении мероприятий по оздоровлению работников и воспитанников, улучшению условий образова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тельного процесса, а также принимаемых мерах по устране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выявленных недостатков;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- организует обеспечение работников Учреждения спецодеждой, </w:t>
      </w:r>
      <w:proofErr w:type="spellStart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спецобувью</w:t>
      </w:r>
      <w:proofErr w:type="spellEnd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другими средствами индивидуальной защиты в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действующими типовыми нормами и инст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рукциями;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- поощряет работников Учреждения за активную работу по со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зданию и обеспечению здоровых и безопасных условий при 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организации образовательного процесса, а также привлекает к дисциплинарной ответственности лиц, виновных в нарушении 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законодательства о труде, правил и норм по охране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проводит профилактическую работу по предупреждению трав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матизма и снижению заболеваемости работников и воспитан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оформляет прием новых работников только при наличии по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ложительного заключения медицинского учреждения, конт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ролирует своевременное проведение диспансеризации работ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 и воспитанников;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организует в установленном порядке работу комиссии по при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емке Учреждения к новому учебному году, подписывает акты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приемки Учреждения;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обеспечивает выполнение директивных и нормативных доку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ментов по охране труда, предписаний органов управления об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>разованием, государственного надзора и технической инспек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немедленно сообщает о групповом, тяжелом несчастном слу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чае и случае со смертельным исходом непосредственно пред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седателю комитета образования города, родителям пострадав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(пострадавших) или лицам, их заменяющим, принима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 положениям;</w:t>
      </w:r>
      <w:proofErr w:type="gramEnd"/>
    </w:p>
    <w:p w:rsid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заключает и организует совместно с профсоюзным комите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том Учреждения</w:t>
      </w:r>
    </w:p>
    <w:p w:rsid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lastRenderedPageBreak/>
        <w:t xml:space="preserve"> выполнение ежегодных соглашений по охра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труда, подводит итоги выполнения соглашения по охране труда один раз в полугодие на Общем собрании коллектива;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утверждает по согласованию с профсоюзным комитетом Уч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реждения инструкции по охране труда для работников, в ус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тановленном порядке организует пересмотр и обновление ин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струкций;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  <w:tab w:val="left" w:pos="269"/>
        </w:tabs>
        <w:autoSpaceDE w:val="0"/>
        <w:autoSpaceDN w:val="0"/>
        <w:adjustRightInd w:val="0"/>
        <w:spacing w:after="0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 планирует в установленном порядке периодическое обучение 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работников Учреждения по вопросам обеспечения безопасно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жизнедеятельности на краткосрочных курсах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семина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рах, организуемых органами управления образованием и ох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раной труда;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принимает меры совместно с профсоюзным комитетом, ро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дительской общественностью по улучшению организации пи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тания, ассортимента продуктов, созданию условий для каче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ственного приготовления пищи, организации питания воспи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танников;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принимает меры совместно с медицинскими работниками по улучшению медицинского обслуживания и оздоровительной работы;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обеспечивает учебно-трудовую нагрузку работников и воспи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танников с учетом их психофизических возможностей, орга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низует оптимальные режимы труда и отдыха;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запрещает проведение образовательного процесса при нали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чии опасных условий для здоровья воспитанников или работ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ников;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определяет финансирование мероприятий по обеспечению бе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зопасности жизнедеятельности, производит оплату больнич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листов нетрудоспособности и доплату лицам, работаю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 в неблагоприятных условиях труда.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охране труда Учреждения: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организует работу по соблюдению в образовательном процес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се норм и правил охраны труда, выявлению опасных и вред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производственных факторов;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обеспечивает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безопасностью используемых в об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разовательном процессе оборудования, приборов, технических и наглядных средств обучения;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информирует работников от лица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Учреждения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состоянии условий охраны труда, принятых мерах по за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щите от воздействия опасных и вредных факторов на рабо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чих местах;</w:t>
      </w:r>
    </w:p>
    <w:p w:rsid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разрешает проведение образовательного процесса с воспитан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никами при наличии оборудованных для этих целей учебных помещений, отвечающих</w:t>
      </w:r>
    </w:p>
    <w:p w:rsid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369" w:rsidRP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правилам и нормам безопасности жиз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недеятельности и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принятых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акту в эксплуатацию;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своевременное и качественное проведение паспор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тизации групповых помещений, учебных кабинетов, физкуль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турного зала, а также подсобных помещений;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организует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разработку</w:t>
      </w:r>
      <w:proofErr w:type="gram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периодический пересмотр не реже одного раза в пять лет инструкций по охране труда (по профессиям и видам работ);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вводный инструктаж по охране груди с вновь  поступающими на работу лицами, инструктаж на рабочем месте с сотрудниками, оформляет проведение инструктажа в жур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нале;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выявляет обстоятельства несчастных случаев, происшедших с работниками, воспитанниками;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соблюдение требований охраны труда при эксп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луатации основного здания и других построек Учреждения, технологического, энергетического оборудования, осуществ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ляет их периодический осмотр и организует текущий ремонт; обеспечивает безопасность при переноске тяжестей, погрузочно-разгрузочных работах на территории Учреждения; организует соблюдение требований пожарной безопасности зда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ний и сооружений, следит за исправностью средств пожаро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тушения;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текущий контроль за санитарно-гигиеническим состоянием учебных кабинетов, физкультурного зала и дру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гих помещений в соответствии с требованиями норм и пра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вил безопасности жизнедеятельности;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групповые помещения, учебные кабинеты, бы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товые, хозяйственные и другие помещения оборудованием и инвентарем, отвечающим требованиям правил и норм безо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пасности жизнедеятельности, стандартам безопасности труда;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проведение ежегодных измерений сопротивления изоляции электроустановок и электропроводки, заземляю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 устройств, периодических испытаний и освидетельство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ваний водогрейных и паровых котлов, сосудов, работающих под давлением, анализ воздушной среды на содержание пыли, газов и паров вредных веществ, замер освещенности, нали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чия радиации, шума в помещениях Учреждения в соответ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ствии с правилами и нормами по обеспечению безопасности жизнедеятельности;</w:t>
      </w:r>
      <w:proofErr w:type="gramEnd"/>
    </w:p>
    <w:p w:rsid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7FA" w:rsidRDefault="008217FA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17FA" w:rsidRDefault="008217FA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7658100</wp:posOffset>
                </wp:positionH>
                <wp:positionV relativeFrom="paragraph">
                  <wp:posOffset>229235</wp:posOffset>
                </wp:positionV>
                <wp:extent cx="0" cy="6873240"/>
                <wp:effectExtent l="15240" t="12065" r="13335" b="2032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73240"/>
                        </a:xfrm>
                        <a:prstGeom prst="line">
                          <a:avLst/>
                        </a:prstGeom>
                        <a:noFill/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03pt,18.05pt" to="603pt,5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" strokeweight="1.9pt">
                <w10:wrap anchorx="margin"/>
              </v:line>
            </w:pict>
          </mc:Fallback>
        </mc:AlternateConten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приобретает согласно заявке спецодежду, </w:t>
      </w:r>
      <w:proofErr w:type="spell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спецобувь</w:t>
      </w:r>
      <w:proofErr w:type="spell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гие средства индивидуальной защиты для работников Уч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реждения;</w:t>
      </w:r>
    </w:p>
    <w:p w:rsidR="00F82369" w:rsidRPr="00F82369" w:rsidRDefault="00F82369" w:rsidP="00F82369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обеспечивает учет, хранение противопожарного инвентаря, сушку, стирку, ремонт и обеззараживание спецодежды, </w:t>
      </w:r>
      <w:proofErr w:type="spell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обуви</w:t>
      </w:r>
      <w:proofErr w:type="spellEnd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индивидуальных средств защиты; осуществляет ежедневный контроль:</w:t>
      </w:r>
    </w:p>
    <w:p w:rsidR="00F82369" w:rsidRPr="00F82369" w:rsidRDefault="00F82369" w:rsidP="00F82369">
      <w:pPr>
        <w:shd w:val="clear" w:color="auto" w:fill="FFFFFF"/>
        <w:spacing w:after="0"/>
        <w:ind w:left="538"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 за выполнением мероприятий раздела «Охрана труда» кол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лективного договора, соглашения по охране труда, меро</w:t>
      </w:r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приятий по устранению причин, вызвавших несчастный </w:t>
      </w:r>
      <w:proofErr w:type="gramStart"/>
      <w:r w:rsidRPr="00F823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margin">
                  <wp:posOffset>9308465</wp:posOffset>
                </wp:positionH>
                <wp:positionV relativeFrom="paragraph">
                  <wp:posOffset>-387350</wp:posOffset>
                </wp:positionV>
                <wp:extent cx="0" cy="6610985"/>
                <wp:effectExtent l="8255" t="9525" r="10795" b="889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1098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2.95pt,-30.5pt" to="732.95pt,4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" o:allowincell="f" strokeweight=".95pt">
                <w10:wrap anchorx="marg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margin">
                  <wp:posOffset>9333230</wp:posOffset>
                </wp:positionH>
                <wp:positionV relativeFrom="paragraph">
                  <wp:posOffset>3173095</wp:posOffset>
                </wp:positionV>
                <wp:extent cx="0" cy="3051175"/>
                <wp:effectExtent l="13970" t="17145" r="14605" b="1778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51175"/>
                        </a:xfrm>
                        <a:prstGeom prst="line">
                          <a:avLst/>
                        </a:prstGeom>
                        <a:noFill/>
                        <a:ln w="241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4.9pt,249.85pt" to="734.9pt,4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" o:allowincell="f" strokeweight="1.9pt">
                <w10:wrap anchorx="margin"/>
              </v:line>
            </w:pict>
          </mc:Fallback>
        </mc:AlternateConten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чай</w:t>
      </w:r>
      <w:proofErr w:type="gramEnd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и других мероприятий, направленных на создание здо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ровых и безопасных условий труда;</w:t>
      </w:r>
    </w:p>
    <w:p w:rsidR="00F82369" w:rsidRPr="00F82369" w:rsidRDefault="00F82369" w:rsidP="00F82369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04" w:right="10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выполнением требований законодательных и иных норма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тивных правовых актов по охране труда;</w:t>
      </w:r>
    </w:p>
    <w:p w:rsidR="00F82369" w:rsidRPr="00F82369" w:rsidRDefault="00F82369" w:rsidP="00F82369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04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доведением до сведения работников Учреждения вводимых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действие новых законодательных и иных нормативных правовых актов по охране труда;</w:t>
      </w:r>
    </w:p>
    <w:p w:rsidR="00F82369" w:rsidRPr="00F82369" w:rsidRDefault="00F82369" w:rsidP="00F82369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04" w:right="10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соблюдением установленного порядка проведения аттеста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ции рабочих мест по условиям труда и паспортизации учеб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ных помещений, выполнением заключений по протоколам замеров параметров опасных и вредных факторов;</w:t>
      </w:r>
    </w:p>
    <w:p w:rsidR="00F82369" w:rsidRPr="00F82369" w:rsidRDefault="00F82369" w:rsidP="00F82369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04" w:right="19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своевременным проведением необходимых испытаний и тех</w:t>
      </w: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нических освидетельствований оборудования, машин и ме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ханизмов;</w:t>
      </w:r>
    </w:p>
    <w:p w:rsidR="00F82369" w:rsidRPr="00F82369" w:rsidRDefault="00F82369" w:rsidP="00F82369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04" w:right="19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эффективностью работы аспирационных и вентиляцион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систем, состоянием предохранительных приспособле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ний и защитных устройств на рабочем оборудовании;</w:t>
      </w:r>
    </w:p>
    <w:p w:rsidR="00F82369" w:rsidRPr="00F82369" w:rsidRDefault="00F82369" w:rsidP="00F82369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04" w:right="24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проведением ежегодных проверок заземления электроуста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новок и изоляции электропроводки в соответствии с дей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ствующими правилами и нормами;</w:t>
      </w:r>
    </w:p>
    <w:p w:rsidR="00F82369" w:rsidRPr="00F82369" w:rsidRDefault="00F82369" w:rsidP="00F82369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04" w:right="19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своевременным и качественным проведением обучения, про</w:t>
      </w: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верки знаний и всех видов инструктажей по охране труда работников Учреждения;</w:t>
      </w:r>
    </w:p>
    <w:p w:rsidR="00F82369" w:rsidRPr="00F82369" w:rsidRDefault="00F82369" w:rsidP="00F82369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04" w:right="29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7086600</wp:posOffset>
                </wp:positionH>
                <wp:positionV relativeFrom="paragraph">
                  <wp:posOffset>198755</wp:posOffset>
                </wp:positionV>
                <wp:extent cx="0" cy="1405255"/>
                <wp:effectExtent l="15240" t="10795" r="13335" b="127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5255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58pt,15.65pt" to="558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" strokeweight="1.7pt">
                <w10:wrap anchorx="margin"/>
              </v:line>
            </w:pict>
          </mc:Fallback>
        </mc:AlternateConten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соблюдением установленного порядка расследования и уче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  <w:t xml:space="preserve">та несчастных случаев, организацией хранения актов ф. Н-1, 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ф. Н-2, других материалов расследования несчастных случа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ев с работниками и воспитанниками;</w:t>
      </w:r>
    </w:p>
    <w:p w:rsidR="00F82369" w:rsidRPr="00F82369" w:rsidRDefault="00F82369" w:rsidP="00F82369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04" w:right="34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правильным расходованием средств, выделяемых на выпол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нение мероприятий по охране труда;</w:t>
      </w:r>
    </w:p>
    <w:p w:rsidR="00F82369" w:rsidRPr="00F82369" w:rsidRDefault="00F82369" w:rsidP="00F82369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04" w:right="24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соблюдением установленного порядка предоставления льгот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компенсаций лицам, занятым на работах с вредными и опасными условиями труда;</w:t>
      </w:r>
    </w:p>
    <w:p w:rsidR="00F82369" w:rsidRPr="00F82369" w:rsidRDefault="00F82369" w:rsidP="00F82369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after="0" w:line="240" w:lineRule="auto"/>
        <w:ind w:left="504" w:right="43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выполнением</w:t>
      </w:r>
      <w:proofErr w:type="gramEnd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заведующим Учреждения предписаний орга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нов государственного надзора, ведомственного контроля.</w:t>
      </w:r>
    </w:p>
    <w:p w:rsidR="00F82369" w:rsidRPr="00F82369" w:rsidRDefault="00F82369" w:rsidP="00F82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3.4. Комиссия по охране труда Учреждения:</w:t>
      </w:r>
    </w:p>
    <w:p w:rsidR="00F82369" w:rsidRDefault="00F82369" w:rsidP="00F82369">
      <w:pPr>
        <w:shd w:val="clear" w:color="auto" w:fill="FFFFFF"/>
        <w:spacing w:after="0" w:line="240" w:lineRule="auto"/>
        <w:ind w:left="283" w:right="2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 создается в Учреждении в начале учебного года; в ее состав входят на паритетной основе представители работодателя, Профсоюзного комитета Учреждения;</w:t>
      </w:r>
    </w:p>
    <w:p w:rsidR="00F82369" w:rsidRPr="00F82369" w:rsidRDefault="00F82369" w:rsidP="00F82369">
      <w:pPr>
        <w:shd w:val="clear" w:color="auto" w:fill="FFFFFF"/>
        <w:spacing w:after="0" w:line="240" w:lineRule="auto"/>
        <w:ind w:left="283" w:right="2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369" w:rsidRPr="00F82369" w:rsidRDefault="00F82369" w:rsidP="00F82369">
      <w:pPr>
        <w:shd w:val="clear" w:color="auto" w:fill="FFFFFF"/>
        <w:spacing w:after="0" w:line="240" w:lineRule="auto"/>
        <w:ind w:left="274"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- члены комиссии выполняют свои обязанности на обществен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началах, без освобождения от основной работы; </w:t>
      </w:r>
    </w:p>
    <w:p w:rsidR="00F82369" w:rsidRPr="00F82369" w:rsidRDefault="00F82369" w:rsidP="00F82369">
      <w:pPr>
        <w:shd w:val="clear" w:color="auto" w:fill="FFFFFF"/>
        <w:spacing w:after="0" w:line="240" w:lineRule="auto"/>
        <w:ind w:left="274"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236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организует совместные действия работодателя и работников по обеспечению требований по охране труда, предупрежде</w:t>
      </w:r>
      <w:r w:rsidRPr="00F8236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нию 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производственного и детского травматизма, профессиональных заболеваний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проводит проверки условий и охраны труда на рабочих мес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тах, организации охраны жизни и здоровья воспитанников и 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работников во время образовательного процесса;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- контролирует выполнение соглашения по охране труда, ком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плексного плана улучшения условий, охраны труда и санитарно-оздоровительных мероприятий;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информирует работников на общем собрании коллектива о результатах проведенных проверок;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собирает, разрабатывает и выносит на рассмотрение общим 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собранием коллектива предложения и рекомендации по улуч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шению условий труда для внесения изменений и дополнений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коллективный договор, соглашение по охране труда и пр.</w:t>
      </w:r>
    </w:p>
    <w:p w:rsidR="00F82369" w:rsidRPr="00F82369" w:rsidRDefault="00F82369" w:rsidP="00F82369">
      <w:pPr>
        <w:shd w:val="clear" w:color="auto" w:fill="FFFFFF"/>
        <w:tabs>
          <w:tab w:val="left" w:pos="365"/>
        </w:tabs>
        <w:spacing w:after="0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3.5.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Комиссия по расследованию несчастных случаев Учреждения: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-создается в Учреждении в начале календарного года. В ее со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 входит ответственный по охране труда, представители 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работодателя и профсоюзного комитета Учреждения. Предсе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дателем комиссии по расследованию несчастных случаев яв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ляется ответственный по охране труда Учреждения;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-выявляет и опрашивает очевидцев происшествия, лиц, допу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стивших нарушения нормативных требований по охране тру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жизни и здоровья детей, получает необходимую инфор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мацию от работодателя и по возможности — объяснения от пострадавшего;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-устанавливает на основании собранных документов и матери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алов обстоятельства и причины несчастного случая, опреде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ляет, </w:t>
      </w:r>
      <w:proofErr w:type="gramStart"/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был ли пострадавший в момент несчастного случая свя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 с производственной деятельностью и объяснялось</w:t>
      </w:r>
      <w:proofErr w:type="gramEnd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 его пребывание на месте происшествия исполнением им трудо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обязанностей;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-квалифицирует несчастный случай как несчастный случай на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 или как несчастный случай, не связанный с производством;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-определяет лиц, допустивших нарушения техники безопасно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охраны труда, охраны жизни и здоровья детей, законов и иных нормативно-правовых актов;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-определяет меры по устранению причин и предупреждению несчастных случаев в Учреждении.</w:t>
      </w:r>
    </w:p>
    <w:p w:rsidR="00F82369" w:rsidRPr="00F82369" w:rsidRDefault="00F82369" w:rsidP="00F82369">
      <w:pPr>
        <w:shd w:val="clear" w:color="auto" w:fill="FFFFFF"/>
        <w:tabs>
          <w:tab w:val="left" w:pos="365"/>
        </w:tabs>
        <w:spacing w:after="0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3.6.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Председатель профсоюзного комитета Учреждения:</w:t>
      </w:r>
    </w:p>
    <w:p w:rsid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7543800</wp:posOffset>
                </wp:positionH>
                <wp:positionV relativeFrom="paragraph">
                  <wp:posOffset>199390</wp:posOffset>
                </wp:positionV>
                <wp:extent cx="0" cy="6744970"/>
                <wp:effectExtent l="5715" t="7620" r="13335" b="1016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4497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94pt,15.7pt" to="594pt,5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" strokeweight=".7pt">
                <w10:wrap anchorx="margin"/>
              </v:line>
            </w:pict>
          </mc:Fallback>
        </mc:AlternateConten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-организует общественный </w:t>
      </w:r>
      <w:proofErr w:type="gramStart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контроль за</w:t>
      </w:r>
      <w:proofErr w:type="gramEnd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состоянием безопасно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жизнедеятельности в Учреждении, деятельностью адми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нистрации по созданию и обеспечению здоровых условий, быта и отдыха работников и воспитанников;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-принимает участие в разработке перспективных и текущих планов работы по охране труда в Учреждении, инструкций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margin">
                  <wp:posOffset>9192895</wp:posOffset>
                </wp:positionH>
                <wp:positionV relativeFrom="paragraph">
                  <wp:posOffset>280670</wp:posOffset>
                </wp:positionV>
                <wp:extent cx="0" cy="1706880"/>
                <wp:effectExtent l="6985" t="6985" r="12065" b="1016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068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3.85pt,22.1pt" to="723.85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" o:allowincell="f" strokeweight=".25pt">
                <w10:wrap anchorx="margin"/>
              </v:line>
            </w:pict>
          </mc:Fallback>
        </mc:AlternateConten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обеспечению безопасности жизнедеятельности воспитан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ников и работников, подписывает их и способствует их реа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лизации;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-контролирует выполнение коллективных договоров, соглаше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по улучшению условий и охраны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-осуществляет защиту социальных прав работников и воспи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танников Учреждения;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-проводит анализ травматизма и заболеваемости в Учрежде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нии, участвует в разработке и реализации мероприятий по их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предупреждению и снижению;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-представляет интересы членов профсоюза в совместной с ад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министрацией комиссии по охране труда, включая и участие в расследовании несчастных случаев;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-участвует в проведении совместно с уполномоченными лица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по охране труда профсоюзов или трудового коллектива проверок, обследований технического состояния здания, со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оружений, оборудования на соответствие их требованиям, 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правилам и нормам охраны труда, эффективности работы вен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тиляционных систем, санитарно-технических устройств, средств коллективной и индивидуальной защиты и пр.</w:t>
      </w:r>
    </w:p>
    <w:p w:rsidR="00F82369" w:rsidRPr="00F82369" w:rsidRDefault="00F82369" w:rsidP="00F82369">
      <w:pPr>
        <w:shd w:val="clear" w:color="auto" w:fill="FFFFFF"/>
        <w:spacing w:after="0"/>
        <w:ind w:lef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3.7. Старший воспитатель Учреждения: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-контролирует выполнение педагогическими работниками воз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 xml:space="preserve">ложенных на них обязанностей по обеспечению безопасности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жизнедеятельности воспитанников;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-участвует в проведении административно-общественного кон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троля по вопросам обеспечения безопасности жизнедеятель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в Учреждении, в расследовании несчастных случаев, происшедших с работниками или воспитанниками;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3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-определяет методику, порядок обучения правилам дорожного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движения, поведения на улице, воде, в быту, пожарной бе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зопасности. Осуществляет проверку знаний воспитанников;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-несет ответственность за организацию образовательного про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цесса с воспитанниками в строгом соответствии с нормами и правилами охраны труда, нормами СанПиН;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-оказывает методическую помощь педагогическим работникам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 обеспечения охраны жизни и здоровья воспи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танников, предупреждения травматизма и других несчастных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случаен, организует их инструктаж;</w:t>
      </w:r>
    </w:p>
    <w:p w:rsidR="00F82369" w:rsidRPr="00F82369" w:rsidRDefault="00F82369" w:rsidP="00F82369">
      <w:pPr>
        <w:shd w:val="clear" w:color="auto" w:fill="FFFFFF"/>
        <w:spacing w:after="0"/>
        <w:ind w:right="24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-контролирует соблюдение и принимает меры по выполнению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санитарно-гигиенических норм и требований, правил по охране труда, пожарной </w:t>
      </w:r>
      <w:r w:rsidRPr="00F8236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безопасности при проведении </w:t>
      </w:r>
      <w:proofErr w:type="spellStart"/>
      <w:r w:rsidRPr="00F8236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образоваетльного</w:t>
      </w:r>
      <w:proofErr w:type="spellEnd"/>
      <w:r w:rsidRPr="00F8236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процесса с воспитанниками вне Учреждения; </w:t>
      </w:r>
    </w:p>
    <w:p w:rsidR="00F82369" w:rsidRDefault="00F82369" w:rsidP="00F82369">
      <w:pPr>
        <w:shd w:val="clear" w:color="auto" w:fill="FFFFFF"/>
        <w:spacing w:after="0"/>
        <w:ind w:right="2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-организует с воспитанниками и их родителями (законными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представителями</w:t>
      </w:r>
      <w:r w:rsidRPr="00F82369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) мероприятия по преду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преждению травматизма, дорожно-транспортных </w:t>
      </w:r>
    </w:p>
    <w:p w:rsidR="00F82369" w:rsidRDefault="00F82369" w:rsidP="00F82369">
      <w:pPr>
        <w:shd w:val="clear" w:color="auto" w:fill="FFFFFF"/>
        <w:spacing w:after="0"/>
        <w:ind w:right="24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F82369" w:rsidRPr="00F82369" w:rsidRDefault="00F82369" w:rsidP="00F82369">
      <w:pPr>
        <w:shd w:val="clear" w:color="auto" w:fill="FFFFFF"/>
        <w:spacing w:after="0"/>
        <w:ind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происшествий, несчастных слу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чаев, происходящих на улице, воде, в быту и т.д.;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-осуществляет организацию безопасности и контроль состоя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рабочих мест, учебного оборудования, наглядных посо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бий, спортивного инвентаря, технических средств обучения;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-не допускает проведение учебных занятий, работы кружков в необорудованных для этих целей и не принятых в эксплуата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цию помещениях, а воспитанников — к проведению занятий 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или работ без предусмотренной спецодежды, </w:t>
      </w:r>
      <w:proofErr w:type="spellStart"/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спецобуви</w:t>
      </w:r>
      <w:proofErr w:type="spellEnd"/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дру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гих средств индивидуальной защиты;</w:t>
      </w:r>
      <w:proofErr w:type="gramEnd"/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-контролирует оснащение учебного помещения противопожар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имуществом, медицинскими и индивидуальными сред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ствами защиты, а каждого рабочего места — инструкцией, наглядной агитацией по вопросам обеспечения безопасности жизнедеятельности;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-вносит предложения по улучшению и оздоровлению условий 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организации образовательного процесса (для включения их в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по охране труда), а также доводит до сведения 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заведующего Учреждения обо всех недостатках в обеспечении 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образовательного процесса, снижающих жизнедеятельность и 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работоспособность организма работников, воспитанников (за-</w:t>
      </w:r>
      <w:proofErr w:type="spellStart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ниженность</w:t>
      </w:r>
      <w:proofErr w:type="spellEnd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освещения, шум аппаратуры, люминесцентных ламп, нарушение экологии на рабочих местах и др.);</w:t>
      </w:r>
      <w:proofErr w:type="gramEnd"/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-немедленно сообщает </w:t>
      </w:r>
      <w:proofErr w:type="gramStart"/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заведующему Учреждения</w:t>
      </w:r>
      <w:proofErr w:type="gramEnd"/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профсоюз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 xml:space="preserve">ному комитету о каждом несчастном случае, происшедшем с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воспитанником;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-несет ответственность в соответствии с действующим законо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дательством о труде за несчастные случаи, происшедшие с воспитанниками во время образовательного процесса в ре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зультате нарушения норм и правил охраны труда.</w:t>
      </w:r>
    </w:p>
    <w:p w:rsidR="00F82369" w:rsidRPr="00F82369" w:rsidRDefault="00F82369" w:rsidP="00F82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3.8. Педагогические работники Учреждения: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-обеспечивают безопасное проведение образовательного про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цесса;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-организуют обучение воспитанников правилам безопасного поведения на улице, дороге, в быту и пр. в рамках образова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тельной программы;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-принимают меры по устранению причин, несущих угрозу жиз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и здоровью воспитанников и работников в помещениях и на территории Учреждения;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-оперативно извещают </w:t>
      </w:r>
      <w:proofErr w:type="gramStart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заведующего Учреждения</w:t>
      </w:r>
      <w:proofErr w:type="gramEnd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 каждом не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счастном случае с воспитанником, работником, принимают меры по оказанию первой доврачебной помощи;</w:t>
      </w:r>
    </w:p>
    <w:p w:rsidR="00F82369" w:rsidRPr="00F82369" w:rsidRDefault="00F82369" w:rsidP="00F823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7086600</wp:posOffset>
                </wp:positionH>
                <wp:positionV relativeFrom="paragraph">
                  <wp:posOffset>-342900</wp:posOffset>
                </wp:positionV>
                <wp:extent cx="0" cy="7141210"/>
                <wp:effectExtent l="5715" t="13335" r="13335" b="825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1412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58pt,-27pt" to="558pt,5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" strokeweight=".5pt">
                <w10:wrap anchorx="margin"/>
              </v:line>
            </w:pict>
          </mc:Fallback>
        </mc:AlternateConten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-вносят предложения по улучшению и оздоровлению условий 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организации образовательного процесса в Учреждении, доводят до сведения заведующего, ответственного по охране труда </w:t>
      </w:r>
      <w:proofErr w:type="gramStart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proofErr w:type="gramEnd"/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всех недостатках в обеспечении образовательного процесса, 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снижающих жизнедеятельность и работоспособность организ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 воспитанников;</w:t>
      </w:r>
    </w:p>
    <w:p w:rsid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-несут ответственность за сохранение жизни и здоровья воспи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танников во время образовательного процесса;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-осуществляют постоянный </w:t>
      </w:r>
      <w:proofErr w:type="gramStart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правил 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охраны труда и техники безопасности на рабочем месте.</w:t>
      </w:r>
    </w:p>
    <w:p w:rsidR="00F82369" w:rsidRPr="00F82369" w:rsidRDefault="00F82369" w:rsidP="00F82369">
      <w:pPr>
        <w:shd w:val="clear" w:color="auto" w:fill="FFFFFF"/>
        <w:spacing w:before="216" w:line="240" w:lineRule="auto"/>
        <w:ind w:right="2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Права работников, осуществляющих работу по охране труда и </w:t>
      </w:r>
      <w:r w:rsidRPr="00F8236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обеспечению безопасности образовательного процесса</w:t>
      </w:r>
      <w:r w:rsidRPr="00F82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F8236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в Учреждении</w:t>
      </w:r>
    </w:p>
    <w:p w:rsidR="00F82369" w:rsidRPr="00F82369" w:rsidRDefault="00F82369" w:rsidP="00F82369">
      <w:pPr>
        <w:shd w:val="clear" w:color="auto" w:fill="FFFFFF"/>
        <w:ind w:left="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 xml:space="preserve">4.1. </w:t>
      </w:r>
      <w:proofErr w:type="gramStart"/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Ответственный</w:t>
      </w:r>
      <w:proofErr w:type="gramEnd"/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по охране труда имеет право: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6972300</wp:posOffset>
                </wp:positionH>
                <wp:positionV relativeFrom="paragraph">
                  <wp:posOffset>492125</wp:posOffset>
                </wp:positionV>
                <wp:extent cx="0" cy="2152015"/>
                <wp:effectExtent l="15240" t="11430" r="13335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015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9pt,38.75pt" to="549pt,2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" strokeweight="1.2pt">
                <w10:wrap anchorx="margin"/>
              </v:line>
            </w:pict>
          </mc:Fallback>
        </mc:AlternateConten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проверять состояние условий и охраны труда в Учреждении и предъявлять </w:t>
      </w:r>
      <w:proofErr w:type="gramStart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Учреждения</w:t>
      </w:r>
      <w:proofErr w:type="gramEnd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обязательные для исполнения предписания установленной формы. При необ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ходимости привлекать к проверкам специалистов из струк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турных подразделений по согласованию с заведующим;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запрещать эксплуатацию машин, оборудования, проведе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вос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питанников с последующим уведомлением </w:t>
      </w:r>
      <w:proofErr w:type="gramStart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 Уч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реждения</w:t>
      </w:r>
      <w:proofErr w:type="gramEnd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запрашивать и получать от </w:t>
      </w:r>
      <w:proofErr w:type="gramStart"/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заведующего Учреждения</w:t>
      </w:r>
      <w:proofErr w:type="gramEnd"/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материа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лы по вопросам охраны труда, требовать письменные объяс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нения от лиц, допустивших нарушения нормативных право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актов по охране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- вносить предложения </w:t>
      </w:r>
      <w:proofErr w:type="gramStart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заведующему Учреждения</w:t>
      </w:r>
      <w:proofErr w:type="gramEnd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об отстране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рукции по охране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принимать участие в рассмотрении и обсуждении состояния 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охраны труда в Учреждении на заседаниях профсоюзного ко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  <w:t>митета, общих собраниях трудового коллектива;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- вносить </w:t>
      </w:r>
      <w:proofErr w:type="gramStart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заведующему Учреждения</w:t>
      </w:r>
      <w:proofErr w:type="gramEnd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предложения о поощрении 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отдельных работников за активную работу по созданию безо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пасных условий труда и образовательного процесса, а также о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привлечении в установленном порядке к дисциплинарной, 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материальной и уголовной ответственности виновных в нару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  <w:t xml:space="preserve">шении законодательных и иных нормативных правовых актов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охране труда;</w:t>
      </w:r>
    </w:p>
    <w:p w:rsidR="00F82369" w:rsidRPr="00F82369" w:rsidRDefault="00F82369" w:rsidP="00F82369">
      <w:pPr>
        <w:shd w:val="clear" w:color="auto" w:fill="FFFFFF"/>
        <w:tabs>
          <w:tab w:val="left" w:pos="0"/>
        </w:tabs>
        <w:spacing w:line="240" w:lineRule="auto"/>
        <w:ind w:right="29" w:hanging="2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представительствовать по поручению </w:t>
      </w:r>
      <w:proofErr w:type="gramStart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заведующего Учрежде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  <w:t>ния</w:t>
      </w:r>
      <w:proofErr w:type="gramEnd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 государственных и общественных организациях при об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суждении вопросов по охране труда.</w:t>
      </w:r>
    </w:p>
    <w:p w:rsidR="00F82369" w:rsidRPr="00F82369" w:rsidRDefault="00F82369" w:rsidP="00F82369">
      <w:pPr>
        <w:numPr>
          <w:ilvl w:val="1"/>
          <w:numId w:val="5"/>
        </w:numPr>
        <w:shd w:val="clear" w:color="auto" w:fill="FFFFFF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по охране труда имеет право: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контролировать соблюдение </w:t>
      </w:r>
      <w:proofErr w:type="gramStart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Учреждения</w:t>
      </w:r>
      <w:proofErr w:type="gramEnd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нодательства по охране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экспертизу условий труда и обеспечения безопас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работников, воспитанников;</w:t>
      </w:r>
    </w:p>
    <w:p w:rsid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- принимать участие в расследовании несчастных случаев в Уч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реждении и профессиональных заболеваний;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- получать информацию от заведующего об условиях и охране 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труда, а также </w:t>
      </w:r>
      <w:proofErr w:type="gramStart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</w:t>
      </w:r>
      <w:proofErr w:type="gramEnd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всех несчастных случаях и профессиональных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заболеваниях в Учреждении;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предъявлять требования о приостановлении работ в случаях угрозы жизни и здоровью работников;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 осуществлять выдачу </w:t>
      </w:r>
      <w:proofErr w:type="gramStart"/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заведующему Учреждения</w:t>
      </w:r>
      <w:proofErr w:type="gramEnd"/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обязательных к рассмотрению представлений об устранении выявленных на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рушений требований охраны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 осуществлять проверку условий и охраны труда, выполнение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 по охране труда, предусмотренных коллектив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договором и соглашениями по охране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- принимать участие в рассмотрение трудовых споров, связанных 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 нарушением законодательства по охране труда, обязательств, </w:t>
      </w: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предусмотренных коллективным договором и соглашениями по 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охране труда, а также с изменениями условий труда.</w:t>
      </w:r>
    </w:p>
    <w:p w:rsidR="00F82369" w:rsidRPr="00F82369" w:rsidRDefault="00F82369" w:rsidP="00F82369">
      <w:pPr>
        <w:shd w:val="clear" w:color="auto" w:fill="FFFFFF"/>
        <w:tabs>
          <w:tab w:val="left" w:pos="37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4.3.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Комиссия по расследованию несчастных случаев имеет право: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получать всю необходимую для расследования несчастного слу</w:t>
      </w:r>
      <w:r w:rsidRPr="00F82369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чая информацию от работодателя, очевидцев происшествия и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 объяснения пострадавшего в результате не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счастного случая;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 привлекать при необходимости к расследованию несчастного 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случая должностных лиц органов государственного надзора и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(по согласованию с ними) в целях получения за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ключения о технических причинах происшествия, в компетен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  <w:t>ции которых находится исследование причин случившегося;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правовую помощь пострадавшим, их доверенным лицам и членам семей по вопросам порядка возмещения вре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да, причиненного здоровью пострадавших;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выносить независимое решение по результатам расследования.</w:t>
      </w:r>
    </w:p>
    <w:p w:rsidR="00F82369" w:rsidRPr="00F82369" w:rsidRDefault="00F82369" w:rsidP="00F82369">
      <w:pPr>
        <w:shd w:val="clear" w:color="auto" w:fill="FFFFFF"/>
        <w:tabs>
          <w:tab w:val="left" w:pos="37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7315200</wp:posOffset>
                </wp:positionH>
                <wp:positionV relativeFrom="paragraph">
                  <wp:posOffset>137160</wp:posOffset>
                </wp:positionV>
                <wp:extent cx="0" cy="7342505"/>
                <wp:effectExtent l="15240" t="12065" r="13335" b="177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42505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in,10.8pt" to="8in,5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" strokeweight="1.7pt">
                <w10:wrap anchorx="margin"/>
              </v:line>
            </w:pict>
          </mc:Fallback>
        </mc:AlternateContent>
      </w:r>
      <w:r w:rsidRPr="00F8236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4.4.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Работники имеют право: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- на рабочее место, соответствующее требованиям охраны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обязательное социальное страхование от несчастных случаев 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 производстве и профессиональных заболеваний в соответ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федеральным законом;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получение достоверной информации от Работодателя, соот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ветствующих государственных органов и общественных орга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низаций об условиях и охране труда на рабочем месте, о су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ществующем риске повреждения здоровья, а также мерах по защите от воздействия вредных и (или) опасных производ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ственных факторов;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- отказ от выполнения работ в случае возникновения опасности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его жизни и здоровья вследствие нарушений требований 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охраны труда, за исключением случаев, предусмотренных фе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деральными законами, до устранения такой опасности;</w:t>
      </w:r>
    </w:p>
    <w:p w:rsidR="00F82369" w:rsidRDefault="00F82369" w:rsidP="00F82369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обеспечение средствами индивидуальной и коллективной за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щиты в соответствии с требованиями охраны труда за счет средств Работодателя;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369" w:rsidRPr="00F82369" w:rsidRDefault="00F82369" w:rsidP="00F82369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- обучение безопасным методам и приемам труда за счет средств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Работодателя;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профессиональную переподготовку за счет средств Работода</w:t>
      </w: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теля в случае ликвидации рабочего места вследствие наруше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требований охраны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- запрос о проведении проверки условий и охраны труда на его 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рабочем месте органами государственного надзора и </w:t>
      </w:r>
      <w:proofErr w:type="gramStart"/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контроля 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</w:t>
      </w:r>
      <w:proofErr w:type="gramEnd"/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соблюдением законодательства о труде и охране труда, ра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ботниками, осуществляющими государственную экспертизу условий труда, а также органами профсоюзного контроля за 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соблюдением законодательства о труде и охране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обращение в органы государственной власти РФ, субъектов РФ и органы местного самоуправления, к Работодателю, Уч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редителю, а также в профессиональные союзы, их объедине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и иные уполномоченные работниками представительные органы по вопросам охраны труда;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личное участие или через своих представителей в рассмотре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вопросов, связанных с обеспечением безопасных усло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вий труда на его рабочем месте, и расследовании происшед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шего с ним несчастного случая на производстве или профес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сионального заболевания.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right="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369" w:rsidRPr="00F82369" w:rsidRDefault="00F82369" w:rsidP="00F82369">
      <w:pPr>
        <w:shd w:val="clear" w:color="auto" w:fill="FFFFFF"/>
        <w:ind w:right="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Контроль и ответственность</w:t>
      </w:r>
    </w:p>
    <w:p w:rsidR="00F82369" w:rsidRPr="00F82369" w:rsidRDefault="00F82369" w:rsidP="00F82369">
      <w:pPr>
        <w:widowControl w:val="0"/>
        <w:numPr>
          <w:ilvl w:val="0"/>
          <w:numId w:val="2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/>
        </w:rPr>
      </w:pPr>
      <w:proofErr w:type="gramStart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работников, осуществляющих 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работу по охране труда и безопасности жизнедеятельности в Учреж</w:t>
      </w: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дении, обеспечивают заведующий Учреждения,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государственного надзора и контроля за соблюдением требований охраны груда.</w:t>
      </w:r>
    </w:p>
    <w:p w:rsidR="00F82369" w:rsidRPr="00F82369" w:rsidRDefault="00F82369" w:rsidP="00F82369">
      <w:pPr>
        <w:shd w:val="clear" w:color="auto" w:fill="FFFFFF"/>
        <w:spacing w:after="0"/>
        <w:ind w:left="14" w:right="10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организацию работы по охране труда и 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безопасности жизнедеятельности несет заведующий Учреждения5.3. Работники, выполняющие функции по обеспечению охраны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безопасности жизнедеятельности в Учреждении, несут от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ветственность: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571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- за выполнение, невыполнение, выполнение не в полном объеме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функциональных обязанностей, определенных настоя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положением и должностными инструкциями;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571"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- соблюдение установленных сроков расследования несчастных </w:t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571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- объективность выводов и решений, принятых ими по резуль</w:t>
      </w:r>
      <w:r w:rsidRPr="00F8236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татам проведенных расследований;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9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- достоверность представляемой информации;</w:t>
      </w:r>
    </w:p>
    <w:p w:rsidR="00F82369" w:rsidRPr="00F82369" w:rsidRDefault="00F82369" w:rsidP="00F82369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571" w:righ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  соответствие принятых решений действующему законодатель</w:t>
      </w:r>
      <w:r w:rsidRPr="00F823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F823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 РФ.</w:t>
      </w:r>
    </w:p>
    <w:p w:rsidR="00F82369" w:rsidRDefault="00F82369"/>
    <w:sectPr w:rsidR="00F82369" w:rsidSect="005934F0">
      <w:headerReference w:type="default" r:id="rId9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9F7" w:rsidRDefault="00EE69F7" w:rsidP="005934F0">
      <w:pPr>
        <w:spacing w:after="0" w:line="240" w:lineRule="auto"/>
      </w:pPr>
      <w:r>
        <w:separator/>
      </w:r>
    </w:p>
  </w:endnote>
  <w:endnote w:type="continuationSeparator" w:id="0">
    <w:p w:rsidR="00EE69F7" w:rsidRDefault="00EE69F7" w:rsidP="00593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9F7" w:rsidRDefault="00EE69F7" w:rsidP="005934F0">
      <w:pPr>
        <w:spacing w:after="0" w:line="240" w:lineRule="auto"/>
      </w:pPr>
      <w:r>
        <w:separator/>
      </w:r>
    </w:p>
  </w:footnote>
  <w:footnote w:type="continuationSeparator" w:id="0">
    <w:p w:rsidR="00EE69F7" w:rsidRDefault="00EE69F7" w:rsidP="005934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34F0" w:rsidRPr="00203538" w:rsidRDefault="005934F0" w:rsidP="005934F0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 w:rsidRPr="00203538">
      <w:rPr>
        <w:rFonts w:ascii="Times New Roman" w:hAnsi="Times New Roman" w:cs="Times New Roman"/>
        <w:b/>
        <w:sz w:val="24"/>
        <w:szCs w:val="24"/>
      </w:rPr>
      <w:t>Муниципальное бюджетное дошкольное образовательное учреждение</w:t>
    </w:r>
  </w:p>
  <w:p w:rsidR="005934F0" w:rsidRPr="005934F0" w:rsidRDefault="005934F0" w:rsidP="005934F0">
    <w:pPr>
      <w:pStyle w:val="a7"/>
      <w:jc w:val="center"/>
      <w:rPr>
        <w:rFonts w:ascii="Times New Roman" w:hAnsi="Times New Roman" w:cs="Times New Roman"/>
        <w:b/>
        <w:sz w:val="24"/>
        <w:szCs w:val="24"/>
      </w:rPr>
    </w:pPr>
    <w:r w:rsidRPr="00203538">
      <w:rPr>
        <w:rFonts w:ascii="Times New Roman" w:hAnsi="Times New Roman" w:cs="Times New Roman"/>
        <w:b/>
        <w:sz w:val="24"/>
        <w:szCs w:val="24"/>
      </w:rPr>
      <w:t>«Детский сад № 286 компенсирующего вида» Московского района г. Казани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7B64B1C"/>
    <w:lvl w:ilvl="0">
      <w:numFmt w:val="bullet"/>
      <w:lvlText w:val="*"/>
      <w:lvlJc w:val="left"/>
    </w:lvl>
  </w:abstractNum>
  <w:abstractNum w:abstractNumId="1">
    <w:nsid w:val="2C5D174C"/>
    <w:multiLevelType w:val="multilevel"/>
    <w:tmpl w:val="0AFCBBF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2EF473C"/>
    <w:multiLevelType w:val="multilevel"/>
    <w:tmpl w:val="3404E37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0" w:hanging="2160"/>
      </w:pPr>
      <w:rPr>
        <w:rFonts w:hint="default"/>
      </w:rPr>
    </w:lvl>
  </w:abstractNum>
  <w:abstractNum w:abstractNumId="3">
    <w:nsid w:val="55283847"/>
    <w:multiLevelType w:val="hybridMultilevel"/>
    <w:tmpl w:val="C8142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B21DAB"/>
    <w:multiLevelType w:val="singleLevel"/>
    <w:tmpl w:val="6E3A2BD0"/>
    <w:lvl w:ilvl="0">
      <w:start w:val="1"/>
      <w:numFmt w:val="decimal"/>
      <w:lvlText w:val="5.%1."/>
      <w:legacy w:legacy="1" w:legacySpace="0" w:legacyIndent="388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  <w:lvlOverride w:ilvl="0">
      <w:lvl w:ilvl="0">
        <w:start w:val="65535"/>
        <w:numFmt w:val="bullet"/>
        <w:lvlText w:val="♦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665"/>
    <w:rsid w:val="0000131C"/>
    <w:rsid w:val="00003B0C"/>
    <w:rsid w:val="00003ED9"/>
    <w:rsid w:val="000042BF"/>
    <w:rsid w:val="000048FB"/>
    <w:rsid w:val="00010A08"/>
    <w:rsid w:val="0001551E"/>
    <w:rsid w:val="00025EFD"/>
    <w:rsid w:val="00034388"/>
    <w:rsid w:val="00060934"/>
    <w:rsid w:val="0006158E"/>
    <w:rsid w:val="00061A28"/>
    <w:rsid w:val="00065DDF"/>
    <w:rsid w:val="00074A9A"/>
    <w:rsid w:val="00080C8F"/>
    <w:rsid w:val="00083090"/>
    <w:rsid w:val="00086DC4"/>
    <w:rsid w:val="00092480"/>
    <w:rsid w:val="0009435A"/>
    <w:rsid w:val="00097FA1"/>
    <w:rsid w:val="000A1076"/>
    <w:rsid w:val="000A558B"/>
    <w:rsid w:val="000B391F"/>
    <w:rsid w:val="000C1645"/>
    <w:rsid w:val="000C2E09"/>
    <w:rsid w:val="000C3DB1"/>
    <w:rsid w:val="000C44A7"/>
    <w:rsid w:val="000C7229"/>
    <w:rsid w:val="000F3668"/>
    <w:rsid w:val="000F4652"/>
    <w:rsid w:val="0010145C"/>
    <w:rsid w:val="00103037"/>
    <w:rsid w:val="00103B93"/>
    <w:rsid w:val="00105600"/>
    <w:rsid w:val="001069FC"/>
    <w:rsid w:val="00110309"/>
    <w:rsid w:val="00117436"/>
    <w:rsid w:val="00122917"/>
    <w:rsid w:val="00123BF5"/>
    <w:rsid w:val="00132AEC"/>
    <w:rsid w:val="0013516C"/>
    <w:rsid w:val="001355F8"/>
    <w:rsid w:val="00142788"/>
    <w:rsid w:val="0014331C"/>
    <w:rsid w:val="0017227F"/>
    <w:rsid w:val="00173274"/>
    <w:rsid w:val="001916A0"/>
    <w:rsid w:val="0019713C"/>
    <w:rsid w:val="001A2BF0"/>
    <w:rsid w:val="001A761E"/>
    <w:rsid w:val="001B1AB4"/>
    <w:rsid w:val="001B6D1F"/>
    <w:rsid w:val="001D0199"/>
    <w:rsid w:val="001D33D8"/>
    <w:rsid w:val="001D5DBF"/>
    <w:rsid w:val="001E1F93"/>
    <w:rsid w:val="001E26EA"/>
    <w:rsid w:val="001E3083"/>
    <w:rsid w:val="001F1548"/>
    <w:rsid w:val="00200319"/>
    <w:rsid w:val="00201177"/>
    <w:rsid w:val="0020171D"/>
    <w:rsid w:val="00204DED"/>
    <w:rsid w:val="00206A7E"/>
    <w:rsid w:val="00207470"/>
    <w:rsid w:val="00207C9A"/>
    <w:rsid w:val="00210E0E"/>
    <w:rsid w:val="002129A9"/>
    <w:rsid w:val="00212C15"/>
    <w:rsid w:val="0021340B"/>
    <w:rsid w:val="00213E1A"/>
    <w:rsid w:val="00222457"/>
    <w:rsid w:val="00225F57"/>
    <w:rsid w:val="00242742"/>
    <w:rsid w:val="00255E70"/>
    <w:rsid w:val="00273AC5"/>
    <w:rsid w:val="002855FD"/>
    <w:rsid w:val="00286CD3"/>
    <w:rsid w:val="00287F21"/>
    <w:rsid w:val="00292B05"/>
    <w:rsid w:val="00293736"/>
    <w:rsid w:val="00294201"/>
    <w:rsid w:val="002A06B4"/>
    <w:rsid w:val="002A63A6"/>
    <w:rsid w:val="002A653C"/>
    <w:rsid w:val="002C1609"/>
    <w:rsid w:val="002D1E60"/>
    <w:rsid w:val="002D1F7F"/>
    <w:rsid w:val="002D52DC"/>
    <w:rsid w:val="002E10C0"/>
    <w:rsid w:val="002F433F"/>
    <w:rsid w:val="002F4E36"/>
    <w:rsid w:val="002F5CE0"/>
    <w:rsid w:val="002F63DB"/>
    <w:rsid w:val="00300AE5"/>
    <w:rsid w:val="00306547"/>
    <w:rsid w:val="00310B83"/>
    <w:rsid w:val="00322494"/>
    <w:rsid w:val="0032618E"/>
    <w:rsid w:val="00330C9C"/>
    <w:rsid w:val="0033248C"/>
    <w:rsid w:val="00334125"/>
    <w:rsid w:val="00344174"/>
    <w:rsid w:val="00344BBF"/>
    <w:rsid w:val="00351859"/>
    <w:rsid w:val="00354A97"/>
    <w:rsid w:val="003575CE"/>
    <w:rsid w:val="00357C81"/>
    <w:rsid w:val="003603FD"/>
    <w:rsid w:val="003672FB"/>
    <w:rsid w:val="00371608"/>
    <w:rsid w:val="00372665"/>
    <w:rsid w:val="00372FF7"/>
    <w:rsid w:val="00375DC7"/>
    <w:rsid w:val="00381F41"/>
    <w:rsid w:val="00384A36"/>
    <w:rsid w:val="003A0C39"/>
    <w:rsid w:val="003A37BF"/>
    <w:rsid w:val="003A4F3D"/>
    <w:rsid w:val="003B46CA"/>
    <w:rsid w:val="003B6B65"/>
    <w:rsid w:val="003B7316"/>
    <w:rsid w:val="003C2C41"/>
    <w:rsid w:val="003D482B"/>
    <w:rsid w:val="003F3AFD"/>
    <w:rsid w:val="00401955"/>
    <w:rsid w:val="00401BD2"/>
    <w:rsid w:val="004044A2"/>
    <w:rsid w:val="00411CCD"/>
    <w:rsid w:val="004131ED"/>
    <w:rsid w:val="00413A44"/>
    <w:rsid w:val="00416BDB"/>
    <w:rsid w:val="004175A9"/>
    <w:rsid w:val="00443707"/>
    <w:rsid w:val="00445B00"/>
    <w:rsid w:val="00450960"/>
    <w:rsid w:val="00455A74"/>
    <w:rsid w:val="004574E5"/>
    <w:rsid w:val="00461220"/>
    <w:rsid w:val="00467D75"/>
    <w:rsid w:val="00467ED0"/>
    <w:rsid w:val="004741D2"/>
    <w:rsid w:val="004772BF"/>
    <w:rsid w:val="004857C1"/>
    <w:rsid w:val="00495E4F"/>
    <w:rsid w:val="00496B13"/>
    <w:rsid w:val="004A0054"/>
    <w:rsid w:val="004A7EB2"/>
    <w:rsid w:val="004C114A"/>
    <w:rsid w:val="004C144F"/>
    <w:rsid w:val="004C441A"/>
    <w:rsid w:val="004C70AF"/>
    <w:rsid w:val="004D4033"/>
    <w:rsid w:val="00501B2D"/>
    <w:rsid w:val="00501C12"/>
    <w:rsid w:val="00504537"/>
    <w:rsid w:val="00504A9B"/>
    <w:rsid w:val="00505C88"/>
    <w:rsid w:val="00506AAB"/>
    <w:rsid w:val="005115D4"/>
    <w:rsid w:val="00512E32"/>
    <w:rsid w:val="00513E3A"/>
    <w:rsid w:val="005145D4"/>
    <w:rsid w:val="00516C14"/>
    <w:rsid w:val="005247F0"/>
    <w:rsid w:val="00525ABB"/>
    <w:rsid w:val="0053082B"/>
    <w:rsid w:val="00533441"/>
    <w:rsid w:val="0053643E"/>
    <w:rsid w:val="00553467"/>
    <w:rsid w:val="00553FA0"/>
    <w:rsid w:val="00554C10"/>
    <w:rsid w:val="005721B7"/>
    <w:rsid w:val="005846F4"/>
    <w:rsid w:val="005934F0"/>
    <w:rsid w:val="005A76DB"/>
    <w:rsid w:val="005B5ED8"/>
    <w:rsid w:val="005C0C6D"/>
    <w:rsid w:val="005C15D9"/>
    <w:rsid w:val="005C2AF7"/>
    <w:rsid w:val="005C567D"/>
    <w:rsid w:val="005D5DAA"/>
    <w:rsid w:val="005E1D3B"/>
    <w:rsid w:val="005F369E"/>
    <w:rsid w:val="005F6674"/>
    <w:rsid w:val="005F7F3E"/>
    <w:rsid w:val="006006C0"/>
    <w:rsid w:val="00601764"/>
    <w:rsid w:val="006124C6"/>
    <w:rsid w:val="00614482"/>
    <w:rsid w:val="0063143E"/>
    <w:rsid w:val="00636B7A"/>
    <w:rsid w:val="006545CA"/>
    <w:rsid w:val="00663090"/>
    <w:rsid w:val="006847C6"/>
    <w:rsid w:val="006915F1"/>
    <w:rsid w:val="00695852"/>
    <w:rsid w:val="006972A5"/>
    <w:rsid w:val="006A0449"/>
    <w:rsid w:val="006A05F9"/>
    <w:rsid w:val="006A10EC"/>
    <w:rsid w:val="006A1B56"/>
    <w:rsid w:val="006B0195"/>
    <w:rsid w:val="006B664A"/>
    <w:rsid w:val="006B768D"/>
    <w:rsid w:val="006B76D0"/>
    <w:rsid w:val="006C121F"/>
    <w:rsid w:val="006C3BE3"/>
    <w:rsid w:val="006C4B74"/>
    <w:rsid w:val="006C4C0D"/>
    <w:rsid w:val="006C6714"/>
    <w:rsid w:val="006D753E"/>
    <w:rsid w:val="006D7E65"/>
    <w:rsid w:val="006E0259"/>
    <w:rsid w:val="006E0C74"/>
    <w:rsid w:val="006E22FF"/>
    <w:rsid w:val="006E40FD"/>
    <w:rsid w:val="006E45F2"/>
    <w:rsid w:val="006E6124"/>
    <w:rsid w:val="006E6ED4"/>
    <w:rsid w:val="006F1112"/>
    <w:rsid w:val="006F124D"/>
    <w:rsid w:val="006F2E74"/>
    <w:rsid w:val="006F3AD7"/>
    <w:rsid w:val="006F556E"/>
    <w:rsid w:val="00700D37"/>
    <w:rsid w:val="00701E6C"/>
    <w:rsid w:val="0070282B"/>
    <w:rsid w:val="00704B77"/>
    <w:rsid w:val="00707B05"/>
    <w:rsid w:val="00715805"/>
    <w:rsid w:val="00735F59"/>
    <w:rsid w:val="00741FD7"/>
    <w:rsid w:val="00742DF1"/>
    <w:rsid w:val="00753E45"/>
    <w:rsid w:val="007545B5"/>
    <w:rsid w:val="00762494"/>
    <w:rsid w:val="00762A55"/>
    <w:rsid w:val="00763D7B"/>
    <w:rsid w:val="00767125"/>
    <w:rsid w:val="00776979"/>
    <w:rsid w:val="007850F0"/>
    <w:rsid w:val="0079128A"/>
    <w:rsid w:val="00791564"/>
    <w:rsid w:val="00796892"/>
    <w:rsid w:val="007A2B0C"/>
    <w:rsid w:val="007A2FED"/>
    <w:rsid w:val="007C1538"/>
    <w:rsid w:val="007C4006"/>
    <w:rsid w:val="007E0E6A"/>
    <w:rsid w:val="007F067E"/>
    <w:rsid w:val="007F0B60"/>
    <w:rsid w:val="007F343F"/>
    <w:rsid w:val="007F361E"/>
    <w:rsid w:val="0081367B"/>
    <w:rsid w:val="008145D9"/>
    <w:rsid w:val="008217FA"/>
    <w:rsid w:val="00826AD7"/>
    <w:rsid w:val="0083196D"/>
    <w:rsid w:val="00832125"/>
    <w:rsid w:val="00836BA3"/>
    <w:rsid w:val="00836E13"/>
    <w:rsid w:val="008452A5"/>
    <w:rsid w:val="0085567E"/>
    <w:rsid w:val="00860E96"/>
    <w:rsid w:val="00865277"/>
    <w:rsid w:val="00871E89"/>
    <w:rsid w:val="0087311B"/>
    <w:rsid w:val="00876DDD"/>
    <w:rsid w:val="008842C8"/>
    <w:rsid w:val="008902E8"/>
    <w:rsid w:val="00890593"/>
    <w:rsid w:val="00893928"/>
    <w:rsid w:val="008942C2"/>
    <w:rsid w:val="008A5762"/>
    <w:rsid w:val="008A653B"/>
    <w:rsid w:val="008A75FE"/>
    <w:rsid w:val="008A7CAB"/>
    <w:rsid w:val="008B0781"/>
    <w:rsid w:val="008C2FFE"/>
    <w:rsid w:val="008C5180"/>
    <w:rsid w:val="008C79B0"/>
    <w:rsid w:val="008C7DC0"/>
    <w:rsid w:val="008D0674"/>
    <w:rsid w:val="008D20EF"/>
    <w:rsid w:val="008D3557"/>
    <w:rsid w:val="008D524D"/>
    <w:rsid w:val="008D53D1"/>
    <w:rsid w:val="008D6C9D"/>
    <w:rsid w:val="008E2B00"/>
    <w:rsid w:val="008E490D"/>
    <w:rsid w:val="00907CB0"/>
    <w:rsid w:val="00910B27"/>
    <w:rsid w:val="00911B23"/>
    <w:rsid w:val="00913615"/>
    <w:rsid w:val="00914DA9"/>
    <w:rsid w:val="00916A5E"/>
    <w:rsid w:val="00920F81"/>
    <w:rsid w:val="00924068"/>
    <w:rsid w:val="00933A3F"/>
    <w:rsid w:val="009341C3"/>
    <w:rsid w:val="00941CBA"/>
    <w:rsid w:val="00941F53"/>
    <w:rsid w:val="009608DA"/>
    <w:rsid w:val="00974CB7"/>
    <w:rsid w:val="00980A72"/>
    <w:rsid w:val="00981399"/>
    <w:rsid w:val="0098145E"/>
    <w:rsid w:val="00982352"/>
    <w:rsid w:val="00994862"/>
    <w:rsid w:val="0099585D"/>
    <w:rsid w:val="00997CCC"/>
    <w:rsid w:val="009B00A4"/>
    <w:rsid w:val="009B0BEC"/>
    <w:rsid w:val="009B2CDE"/>
    <w:rsid w:val="009B33D5"/>
    <w:rsid w:val="009D05AD"/>
    <w:rsid w:val="009D140A"/>
    <w:rsid w:val="009D2909"/>
    <w:rsid w:val="009D4EEF"/>
    <w:rsid w:val="009D5EAC"/>
    <w:rsid w:val="009D74D8"/>
    <w:rsid w:val="009E4582"/>
    <w:rsid w:val="009E6911"/>
    <w:rsid w:val="009F53A1"/>
    <w:rsid w:val="009F6B7D"/>
    <w:rsid w:val="00A13D50"/>
    <w:rsid w:val="00A16BD8"/>
    <w:rsid w:val="00A22248"/>
    <w:rsid w:val="00A2381C"/>
    <w:rsid w:val="00A307F0"/>
    <w:rsid w:val="00A30ABF"/>
    <w:rsid w:val="00A30FFC"/>
    <w:rsid w:val="00A3275A"/>
    <w:rsid w:val="00A32C5C"/>
    <w:rsid w:val="00A35974"/>
    <w:rsid w:val="00A35F13"/>
    <w:rsid w:val="00A474F2"/>
    <w:rsid w:val="00A51623"/>
    <w:rsid w:val="00A5192E"/>
    <w:rsid w:val="00A52C9E"/>
    <w:rsid w:val="00A54A63"/>
    <w:rsid w:val="00A613B9"/>
    <w:rsid w:val="00A6260A"/>
    <w:rsid w:val="00A66F09"/>
    <w:rsid w:val="00A71216"/>
    <w:rsid w:val="00A84323"/>
    <w:rsid w:val="00A85353"/>
    <w:rsid w:val="00A95E44"/>
    <w:rsid w:val="00A96F91"/>
    <w:rsid w:val="00AB03A1"/>
    <w:rsid w:val="00AB1294"/>
    <w:rsid w:val="00AC1A2E"/>
    <w:rsid w:val="00AC60ED"/>
    <w:rsid w:val="00AC7D69"/>
    <w:rsid w:val="00AD3CBE"/>
    <w:rsid w:val="00AD4B6A"/>
    <w:rsid w:val="00AD5584"/>
    <w:rsid w:val="00AD5D7A"/>
    <w:rsid w:val="00AE3CAC"/>
    <w:rsid w:val="00AE6366"/>
    <w:rsid w:val="00AE73D8"/>
    <w:rsid w:val="00AF598E"/>
    <w:rsid w:val="00B01835"/>
    <w:rsid w:val="00B22800"/>
    <w:rsid w:val="00B2320C"/>
    <w:rsid w:val="00B23FE2"/>
    <w:rsid w:val="00B31B8A"/>
    <w:rsid w:val="00B31BD2"/>
    <w:rsid w:val="00B3559A"/>
    <w:rsid w:val="00B434A6"/>
    <w:rsid w:val="00B45F10"/>
    <w:rsid w:val="00B5434E"/>
    <w:rsid w:val="00B55E27"/>
    <w:rsid w:val="00B611B1"/>
    <w:rsid w:val="00B616C7"/>
    <w:rsid w:val="00B6379C"/>
    <w:rsid w:val="00B6505E"/>
    <w:rsid w:val="00B70014"/>
    <w:rsid w:val="00B701E0"/>
    <w:rsid w:val="00B72C92"/>
    <w:rsid w:val="00B85A7D"/>
    <w:rsid w:val="00B90B6E"/>
    <w:rsid w:val="00B941B0"/>
    <w:rsid w:val="00B9643D"/>
    <w:rsid w:val="00B97E6E"/>
    <w:rsid w:val="00BA4377"/>
    <w:rsid w:val="00BA48BA"/>
    <w:rsid w:val="00BA5011"/>
    <w:rsid w:val="00BA5EBD"/>
    <w:rsid w:val="00BB04DF"/>
    <w:rsid w:val="00BB5864"/>
    <w:rsid w:val="00BB7B00"/>
    <w:rsid w:val="00BD0687"/>
    <w:rsid w:val="00BD1135"/>
    <w:rsid w:val="00BD3787"/>
    <w:rsid w:val="00BD7D4C"/>
    <w:rsid w:val="00BE3B2E"/>
    <w:rsid w:val="00BF116A"/>
    <w:rsid w:val="00BF51A2"/>
    <w:rsid w:val="00C0452B"/>
    <w:rsid w:val="00C13734"/>
    <w:rsid w:val="00C16B21"/>
    <w:rsid w:val="00C20A69"/>
    <w:rsid w:val="00C226BC"/>
    <w:rsid w:val="00C23674"/>
    <w:rsid w:val="00C278AB"/>
    <w:rsid w:val="00C31C3B"/>
    <w:rsid w:val="00C34E61"/>
    <w:rsid w:val="00C35293"/>
    <w:rsid w:val="00C36733"/>
    <w:rsid w:val="00C36E0C"/>
    <w:rsid w:val="00C40C25"/>
    <w:rsid w:val="00C42F41"/>
    <w:rsid w:val="00C45388"/>
    <w:rsid w:val="00C56FEB"/>
    <w:rsid w:val="00C63B83"/>
    <w:rsid w:val="00C7044E"/>
    <w:rsid w:val="00C73609"/>
    <w:rsid w:val="00C75301"/>
    <w:rsid w:val="00C77D8C"/>
    <w:rsid w:val="00C94976"/>
    <w:rsid w:val="00CA0157"/>
    <w:rsid w:val="00CA43EB"/>
    <w:rsid w:val="00CA448F"/>
    <w:rsid w:val="00CA4D2E"/>
    <w:rsid w:val="00CA6DD6"/>
    <w:rsid w:val="00CA76C9"/>
    <w:rsid w:val="00CC25F2"/>
    <w:rsid w:val="00CC62EF"/>
    <w:rsid w:val="00CC7C64"/>
    <w:rsid w:val="00CD5D3D"/>
    <w:rsid w:val="00CD66E4"/>
    <w:rsid w:val="00CE0914"/>
    <w:rsid w:val="00D033D4"/>
    <w:rsid w:val="00D03C38"/>
    <w:rsid w:val="00D04A5E"/>
    <w:rsid w:val="00D07249"/>
    <w:rsid w:val="00D07C98"/>
    <w:rsid w:val="00D11433"/>
    <w:rsid w:val="00D13A81"/>
    <w:rsid w:val="00D1721A"/>
    <w:rsid w:val="00D203DE"/>
    <w:rsid w:val="00D23086"/>
    <w:rsid w:val="00D237ED"/>
    <w:rsid w:val="00D3149B"/>
    <w:rsid w:val="00D36AFA"/>
    <w:rsid w:val="00D43631"/>
    <w:rsid w:val="00D4516D"/>
    <w:rsid w:val="00D52B75"/>
    <w:rsid w:val="00D6386A"/>
    <w:rsid w:val="00D73B56"/>
    <w:rsid w:val="00D81090"/>
    <w:rsid w:val="00D82B53"/>
    <w:rsid w:val="00D82F13"/>
    <w:rsid w:val="00D91F94"/>
    <w:rsid w:val="00DA3AAE"/>
    <w:rsid w:val="00DA4F4F"/>
    <w:rsid w:val="00DB3352"/>
    <w:rsid w:val="00DB7B53"/>
    <w:rsid w:val="00DC201F"/>
    <w:rsid w:val="00DD5FA1"/>
    <w:rsid w:val="00DD6ED7"/>
    <w:rsid w:val="00DD6F83"/>
    <w:rsid w:val="00DE0FAD"/>
    <w:rsid w:val="00DE56B3"/>
    <w:rsid w:val="00DE6C73"/>
    <w:rsid w:val="00DF34B2"/>
    <w:rsid w:val="00DF4DEB"/>
    <w:rsid w:val="00E06802"/>
    <w:rsid w:val="00E10E77"/>
    <w:rsid w:val="00E144B1"/>
    <w:rsid w:val="00E17DDF"/>
    <w:rsid w:val="00E20AF6"/>
    <w:rsid w:val="00E34124"/>
    <w:rsid w:val="00E43FCC"/>
    <w:rsid w:val="00E51138"/>
    <w:rsid w:val="00E515C3"/>
    <w:rsid w:val="00E5176A"/>
    <w:rsid w:val="00E53A1F"/>
    <w:rsid w:val="00E56D9E"/>
    <w:rsid w:val="00E61713"/>
    <w:rsid w:val="00E73178"/>
    <w:rsid w:val="00E82F4B"/>
    <w:rsid w:val="00E834FA"/>
    <w:rsid w:val="00E84242"/>
    <w:rsid w:val="00E91E49"/>
    <w:rsid w:val="00E91F4D"/>
    <w:rsid w:val="00E927FE"/>
    <w:rsid w:val="00E95332"/>
    <w:rsid w:val="00E97FA3"/>
    <w:rsid w:val="00EA209A"/>
    <w:rsid w:val="00EA5FBB"/>
    <w:rsid w:val="00EA6836"/>
    <w:rsid w:val="00EB2FDA"/>
    <w:rsid w:val="00EE1BC6"/>
    <w:rsid w:val="00EE69F7"/>
    <w:rsid w:val="00EF0844"/>
    <w:rsid w:val="00F04C50"/>
    <w:rsid w:val="00F0519A"/>
    <w:rsid w:val="00F105A8"/>
    <w:rsid w:val="00F10C5D"/>
    <w:rsid w:val="00F111C5"/>
    <w:rsid w:val="00F2748F"/>
    <w:rsid w:val="00F36351"/>
    <w:rsid w:val="00F37D38"/>
    <w:rsid w:val="00F519C8"/>
    <w:rsid w:val="00F5304D"/>
    <w:rsid w:val="00F54422"/>
    <w:rsid w:val="00F5538C"/>
    <w:rsid w:val="00F61BEF"/>
    <w:rsid w:val="00F6241D"/>
    <w:rsid w:val="00F628AF"/>
    <w:rsid w:val="00F62B62"/>
    <w:rsid w:val="00F82369"/>
    <w:rsid w:val="00F82E84"/>
    <w:rsid w:val="00F87F07"/>
    <w:rsid w:val="00F96D35"/>
    <w:rsid w:val="00FA00CE"/>
    <w:rsid w:val="00FA23EB"/>
    <w:rsid w:val="00FA2458"/>
    <w:rsid w:val="00FB0950"/>
    <w:rsid w:val="00FB0C6D"/>
    <w:rsid w:val="00FC2CC7"/>
    <w:rsid w:val="00FD25D4"/>
    <w:rsid w:val="00FD2B90"/>
    <w:rsid w:val="00FE334E"/>
    <w:rsid w:val="00FE460B"/>
    <w:rsid w:val="00FE55A8"/>
    <w:rsid w:val="00FE7FE4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34F0"/>
  </w:style>
  <w:style w:type="paragraph" w:styleId="a5">
    <w:name w:val="footer"/>
    <w:basedOn w:val="a"/>
    <w:link w:val="a6"/>
    <w:uiPriority w:val="99"/>
    <w:unhideWhenUsed/>
    <w:rsid w:val="00593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34F0"/>
  </w:style>
  <w:style w:type="paragraph" w:styleId="a7">
    <w:name w:val="No Spacing"/>
    <w:uiPriority w:val="1"/>
    <w:qFormat/>
    <w:rsid w:val="005934F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2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3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934F0"/>
  </w:style>
  <w:style w:type="paragraph" w:styleId="a5">
    <w:name w:val="footer"/>
    <w:basedOn w:val="a"/>
    <w:link w:val="a6"/>
    <w:uiPriority w:val="99"/>
    <w:unhideWhenUsed/>
    <w:rsid w:val="005934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934F0"/>
  </w:style>
  <w:style w:type="paragraph" w:styleId="a7">
    <w:name w:val="No Spacing"/>
    <w:uiPriority w:val="1"/>
    <w:qFormat/>
    <w:rsid w:val="005934F0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82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21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4370</Words>
  <Characters>24911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6</cp:revision>
  <cp:lastPrinted>2016-03-14T12:04:00Z</cp:lastPrinted>
  <dcterms:created xsi:type="dcterms:W3CDTF">2015-12-15T11:27:00Z</dcterms:created>
  <dcterms:modified xsi:type="dcterms:W3CDTF">2016-03-29T12:21:00Z</dcterms:modified>
</cp:coreProperties>
</file>